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A9" w:rsidRPr="004C266B" w:rsidRDefault="00023C71" w:rsidP="00C2480D">
      <w:pPr>
        <w:jc w:val="center"/>
        <w:rPr>
          <w:b/>
        </w:rPr>
      </w:pPr>
      <w:bookmarkStart w:id="0" w:name="_GoBack"/>
      <w:bookmarkEnd w:id="0"/>
      <w:r w:rsidRPr="004C266B">
        <w:rPr>
          <w:b/>
        </w:rPr>
        <w:t>BÀI TẬP TIN 9</w:t>
      </w:r>
    </w:p>
    <w:p w:rsidR="00023C71" w:rsidRDefault="00023C71">
      <w:r>
        <w:t xml:space="preserve">Câu 1: </w:t>
      </w:r>
      <w:r w:rsidR="00C2480D">
        <w:t>Em hãy cho biết các chức năng chính của phần mềm trình chiếu?</w:t>
      </w:r>
    </w:p>
    <w:p w:rsidR="00C2480D" w:rsidRDefault="00C2480D">
      <w:r>
        <w:t>Trả lời:</w:t>
      </w:r>
    </w:p>
    <w:p w:rsidR="00C2480D" w:rsidRDefault="00C2480D">
      <w:r>
        <w:t>- Tạo các bài trình chiếu dưới dạng tệp tin</w:t>
      </w:r>
      <w:r w:rsidR="003437CC">
        <w:t xml:space="preserve">. </w:t>
      </w:r>
    </w:p>
    <w:p w:rsidR="003437CC" w:rsidRDefault="003437CC">
      <w:r>
        <w:t>- Trình chiếu các trang của bài trình chiếu.</w:t>
      </w:r>
    </w:p>
    <w:p w:rsidR="003437CC" w:rsidRDefault="003437CC">
      <w:r>
        <w:t>Câu 2: Nêu một vài ứng dụng của phần mềm trình chiếu?</w:t>
      </w:r>
    </w:p>
    <w:p w:rsidR="003437CC" w:rsidRDefault="003437CC">
      <w:r>
        <w:t>Trả lời:</w:t>
      </w:r>
    </w:p>
    <w:p w:rsidR="003437CC" w:rsidRDefault="001D3DFC">
      <w:r>
        <w:t>- Tạo các bài trình chiếu phục vụ các cuộc họp hoặc hội thảo.</w:t>
      </w:r>
    </w:p>
    <w:p w:rsidR="001D3DFC" w:rsidRDefault="001D3DFC">
      <w:r>
        <w:t>- Tạo các bài giảng điện tử phục vụ dạy và học, các bài kiểm tra trắc nghiệm…</w:t>
      </w:r>
    </w:p>
    <w:p w:rsidR="001D3DFC" w:rsidRDefault="001D3DFC">
      <w:r>
        <w:t xml:space="preserve">- </w:t>
      </w:r>
      <w:r w:rsidR="00A02CE8">
        <w:t>Tạo các sản phẩm giải trí như album ảnh, al</w:t>
      </w:r>
      <w:r w:rsidR="003F5E3D">
        <w:t>bum ca nhạc… với các hiệu ứng hoạt hình.</w:t>
      </w:r>
    </w:p>
    <w:p w:rsidR="003F5E3D" w:rsidRDefault="003F5E3D">
      <w:r>
        <w:t>- Trình chiếu thông báo hay quảng các trên màn hình máy tính trong các cửa hàng và nơi công cộng.</w:t>
      </w:r>
    </w:p>
    <w:p w:rsidR="003F5E3D" w:rsidRDefault="00965CF6">
      <w:r>
        <w:t>Câu 3: Nêu các thành phần chính trên màn hình PowerPoint?</w:t>
      </w:r>
    </w:p>
    <w:p w:rsidR="00965CF6" w:rsidRDefault="00AE17FA">
      <w:r>
        <w:t>Trả lời:</w:t>
      </w:r>
    </w:p>
    <w:p w:rsidR="00AE17FA" w:rsidRDefault="00AE17FA">
      <w:r>
        <w:t>Ngoài các dải lệnh và một số lệnh quen thuộc giống như trong phần mềm soạn thảo văn bản Word và chương trình bảng tính Excel, màn hình còn có thêm các đặc điểm:</w:t>
      </w:r>
    </w:p>
    <w:p w:rsidR="00AE17FA" w:rsidRDefault="00A7210B">
      <w:r>
        <w:t>- Trang chiếu: nằm ở vùng chính của cửa sổ, trang chiếu được hiển thị sẵn sàng để nhập nội dung.</w:t>
      </w:r>
    </w:p>
    <w:p w:rsidR="00A7210B" w:rsidRDefault="00A7210B">
      <w:r>
        <w:t>- Dải lệnh SlideShow: gồm các lệnh dùng để thiết đặt bài trình chiếu</w:t>
      </w:r>
    </w:p>
    <w:p w:rsidR="00A7210B" w:rsidRDefault="00A7210B">
      <w:r>
        <w:t xml:space="preserve">- </w:t>
      </w:r>
      <w:r w:rsidR="006061EC">
        <w:t>Dải lệnh Animations: gồm các lệnh dùng để tạo các hiệu ứng chuyển động cho các đối tượng trên trang chiếu.</w:t>
      </w:r>
    </w:p>
    <w:p w:rsidR="006061EC" w:rsidRDefault="006061EC">
      <w:r>
        <w:t>- Dải lệnh Transitions: gồm các lệnh dùng để tạo các hiệu ứng chuyển tiếp các trang chiếu khi trình chiếu.</w:t>
      </w:r>
    </w:p>
    <w:p w:rsidR="001743AE" w:rsidRDefault="001743AE">
      <w:r>
        <w:t>Câu</w:t>
      </w:r>
      <w:r w:rsidR="00320AB9">
        <w:t xml:space="preserve"> </w:t>
      </w:r>
      <w:r>
        <w:t xml:space="preserve">4: </w:t>
      </w:r>
      <w:r w:rsidR="00320AB9">
        <w:t>Ta có thể nhập những đối tượng nào làm nội dung cho các trang chiếu?</w:t>
      </w:r>
    </w:p>
    <w:p w:rsidR="00EE2C51" w:rsidRDefault="00EE2C51">
      <w:r>
        <w:t>Trả lời:</w:t>
      </w:r>
      <w:r w:rsidR="004739B2">
        <w:t xml:space="preserve"> </w:t>
      </w:r>
    </w:p>
    <w:p w:rsidR="00B5639C" w:rsidRDefault="00B5639C">
      <w:r>
        <w:t>- Văn bản</w:t>
      </w:r>
    </w:p>
    <w:p w:rsidR="00B5639C" w:rsidRDefault="00B5639C">
      <w:r>
        <w:t>- Hình ảnh, biểu đồ minh họa…</w:t>
      </w:r>
    </w:p>
    <w:p w:rsidR="00B5639C" w:rsidRDefault="00B5639C">
      <w:r>
        <w:t xml:space="preserve">- Các tệp âm thanh và các tệp phim… </w:t>
      </w:r>
    </w:p>
    <w:p w:rsidR="00B5639C" w:rsidRDefault="00B5639C">
      <w:r>
        <w:t>Hoặc các dạng kết hợp của các đối tượng trên</w:t>
      </w:r>
    </w:p>
    <w:p w:rsidR="001743AE" w:rsidRDefault="001743AE" w:rsidP="001743AE">
      <w:r>
        <w:t xml:space="preserve">Câu 5: </w:t>
      </w:r>
      <w:r w:rsidR="00D964EE">
        <w:t>Có ý kiến cho rằng nội dung văn bản trong bài trình chiếu chỉ nên là dàn ý của nội dung bài thuyết trình. Em nghĩ thế nào về ý kiến này?</w:t>
      </w:r>
    </w:p>
    <w:p w:rsidR="00D964EE" w:rsidRDefault="00D964EE" w:rsidP="001743AE">
      <w:r>
        <w:t>(HS tự trả lời)</w:t>
      </w:r>
    </w:p>
    <w:p w:rsidR="00D964EE" w:rsidRDefault="00D964EE" w:rsidP="001743AE">
      <w:r>
        <w:t xml:space="preserve">Câu 6: </w:t>
      </w:r>
      <w:r w:rsidR="003A0BBC">
        <w:t>Để tạo màu nền cho trang chiếu, em làm thế nào?</w:t>
      </w:r>
    </w:p>
    <w:p w:rsidR="003A0BBC" w:rsidRDefault="003A0BBC" w:rsidP="001743AE">
      <w:r>
        <w:t>Trả lời:</w:t>
      </w:r>
    </w:p>
    <w:p w:rsidR="003A0BBC" w:rsidRDefault="003A0BBC" w:rsidP="001743AE">
      <w:r>
        <w:t>- Chọn trang chiếu trong ngăn bên trái (ngăn Slide)</w:t>
      </w:r>
    </w:p>
    <w:p w:rsidR="003A0BBC" w:rsidRDefault="003A0BBC" w:rsidP="001743AE">
      <w:r>
        <w:t xml:space="preserve">- Mở dải lệnh Design và nháy nút </w:t>
      </w:r>
      <w:r w:rsidR="00533CB9">
        <w:t>mũi tên phía dưới bên phải nhóm lệnh Background để hiển thị hộp thoại Format Background.</w:t>
      </w:r>
    </w:p>
    <w:p w:rsidR="00533CB9" w:rsidRDefault="00CD7345" w:rsidP="001743AE">
      <w:r>
        <w:t>- Chọn Solid fill để chọn màu đơn sắc</w:t>
      </w:r>
    </w:p>
    <w:p w:rsidR="00CD7345" w:rsidRDefault="00CD7345" w:rsidP="001743AE">
      <w:r>
        <w:t>- Nháy nút Apply to All trên hộp thoại để áp dụng màu nền cho mọi trang chiếu.</w:t>
      </w:r>
    </w:p>
    <w:p w:rsidR="008D6109" w:rsidRDefault="008D6109" w:rsidP="001743AE">
      <w:r>
        <w:t>Câu 7: Lợi ích của việc tạo bài trình chiếu dựa trên một mẫu có sẵn là gì?</w:t>
      </w:r>
    </w:p>
    <w:p w:rsidR="008D6109" w:rsidRDefault="008D6109" w:rsidP="001743AE">
      <w:r>
        <w:t xml:space="preserve">Trả lời: </w:t>
      </w:r>
    </w:p>
    <w:p w:rsidR="00C74D0B" w:rsidRDefault="00C74D0B" w:rsidP="001743AE">
      <w:r>
        <w:t>- Giúp người dùng dễ dàng tạo các bài trình chiếu hấp dẫn, màu sắc trên trang chiếu được phối hợp một cách chuyên nghiệp.</w:t>
      </w:r>
    </w:p>
    <w:p w:rsidR="00946393" w:rsidRDefault="00946393" w:rsidP="001743AE">
      <w:r>
        <w:t>Câu 8: Nêu các bước c</w:t>
      </w:r>
      <w:r w:rsidR="00681E98">
        <w:t>hèn hình ảnh vào trang chiếu?</w:t>
      </w:r>
    </w:p>
    <w:p w:rsidR="00681E98" w:rsidRDefault="00681E98" w:rsidP="001743AE">
      <w:r>
        <w:t xml:space="preserve">Trả lời: </w:t>
      </w:r>
    </w:p>
    <w:p w:rsidR="00681E98" w:rsidRDefault="00681E98" w:rsidP="001743AE">
      <w:r>
        <w:t>- Chọn trang chiếu cần chèn hình ảnh vào</w:t>
      </w:r>
    </w:p>
    <w:p w:rsidR="00681E98" w:rsidRDefault="00681E98" w:rsidP="001743AE">
      <w:r>
        <w:t>- Mở dải lệnh Insert, chọn lệnh Picture trong nhóm Images để hiển thị hộp thoại Insert Picture</w:t>
      </w:r>
    </w:p>
    <w:p w:rsidR="00681E98" w:rsidRDefault="00681E98" w:rsidP="001743AE">
      <w:r>
        <w:t>- Chọn thư mục lưu tệp hình ảnh trong ngăn trái của hộp thoại</w:t>
      </w:r>
    </w:p>
    <w:p w:rsidR="00681E98" w:rsidRDefault="00681E98" w:rsidP="001743AE">
      <w:r>
        <w:t>- Nháy chọn tệp đồ họa cần thiết và chọn Insert.</w:t>
      </w:r>
    </w:p>
    <w:p w:rsidR="004A78D1" w:rsidRDefault="004A78D1" w:rsidP="001743AE">
      <w:r>
        <w:t>Câu 9: Trình bày thao tác</w:t>
      </w:r>
      <w:r w:rsidR="004B6B33">
        <w:t xml:space="preserve"> thay đổi vị trí và kích thước hình ảnh</w:t>
      </w:r>
    </w:p>
    <w:p w:rsidR="004B6B33" w:rsidRDefault="004B6B33" w:rsidP="001743AE">
      <w:r>
        <w:lastRenderedPageBreak/>
        <w:t>Trả lời:</w:t>
      </w:r>
    </w:p>
    <w:p w:rsidR="001E3B43" w:rsidRDefault="001E3B43" w:rsidP="001743AE">
      <w:r>
        <w:t>a) Thay đổi vị trí hình ảnh: Đưa con trỏ chuột lên trên hình ảnh và kéo thả để di chuyển đến vị trí khác.</w:t>
      </w:r>
    </w:p>
    <w:p w:rsidR="001E3B43" w:rsidRDefault="001E3B43" w:rsidP="001743AE">
      <w:r>
        <w:t>b) Thay đổi kích thước: Đưa con trỏ chuột lên trên nút vuông nhỏ nằm giữa cạnh viền của hình ảnh và kéo thả để tăng hoặc giảm kích thước chiều ngang (hoặc chiều đứng). Nếu kéo thả nút tròn nhỏ nằm ở góc, kích thước của hình ảnh sẽ được thay đổi nhưng vẫn giữ nguyên được tỉ lệ giữa các cạnh.</w:t>
      </w:r>
    </w:p>
    <w:p w:rsidR="001E3B43" w:rsidRDefault="001E3B43" w:rsidP="001743AE">
      <w:r>
        <w:t xml:space="preserve">Câu 10: </w:t>
      </w:r>
      <w:r w:rsidR="00BE15A0">
        <w:t>Nêu các bước thay đổi thứ tự lớp của hình ảnh:</w:t>
      </w:r>
    </w:p>
    <w:p w:rsidR="00BE15A0" w:rsidRDefault="00BE15A0" w:rsidP="001743AE">
      <w:r>
        <w:t>Trả lời:</w:t>
      </w:r>
    </w:p>
    <w:p w:rsidR="00BE15A0" w:rsidRDefault="00BE15A0" w:rsidP="001743AE">
      <w:r>
        <w:t xml:space="preserve">- Chọn hình ảnh </w:t>
      </w:r>
      <w:r w:rsidR="005809FD">
        <w:t>cần chuyển lên lớp trên (hoặc đưa xuống lớp dưới).</w:t>
      </w:r>
    </w:p>
    <w:p w:rsidR="005809FD" w:rsidRDefault="005809FD" w:rsidP="001743AE">
      <w:r>
        <w:t>- Chọn Bring to Front rồi chọn Bring to Front để chuyển hình ảnh lên lớp trên cùng hoặc Bring Forward để chuyển lên trên một lớp.</w:t>
      </w:r>
    </w:p>
    <w:p w:rsidR="005809FD" w:rsidRDefault="005809FD" w:rsidP="001743AE">
      <w:r>
        <w:t>- Chọn Send to Back rồi chọn Send to Back để đưa hình ảnh xuống lớp dưới cùng hoặc Send Backward để đưa xuống dưới một lớp.</w:t>
      </w:r>
    </w:p>
    <w:p w:rsidR="00681E98" w:rsidRDefault="00681E98" w:rsidP="001743AE"/>
    <w:p w:rsidR="00EE2C51" w:rsidRDefault="00EE2C51"/>
    <w:sectPr w:rsidR="00EE2C51" w:rsidSect="00350792">
      <w:pgSz w:w="12240" w:h="15840"/>
      <w:pgMar w:top="426" w:right="758"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71"/>
    <w:rsid w:val="00023C71"/>
    <w:rsid w:val="001743AE"/>
    <w:rsid w:val="001D3DFC"/>
    <w:rsid w:val="001E3B43"/>
    <w:rsid w:val="00320AB9"/>
    <w:rsid w:val="003437CC"/>
    <w:rsid w:val="00350792"/>
    <w:rsid w:val="003A0BBC"/>
    <w:rsid w:val="003F5E3D"/>
    <w:rsid w:val="004739B2"/>
    <w:rsid w:val="004A78D1"/>
    <w:rsid w:val="004B6B33"/>
    <w:rsid w:val="004C266B"/>
    <w:rsid w:val="00506AA9"/>
    <w:rsid w:val="00533CB9"/>
    <w:rsid w:val="005809FD"/>
    <w:rsid w:val="006061EC"/>
    <w:rsid w:val="00681E98"/>
    <w:rsid w:val="00862B39"/>
    <w:rsid w:val="008D6109"/>
    <w:rsid w:val="00946393"/>
    <w:rsid w:val="00965CF6"/>
    <w:rsid w:val="00A02CE8"/>
    <w:rsid w:val="00A7210B"/>
    <w:rsid w:val="00AE17FA"/>
    <w:rsid w:val="00B5639C"/>
    <w:rsid w:val="00BE15A0"/>
    <w:rsid w:val="00C2480D"/>
    <w:rsid w:val="00C74D0B"/>
    <w:rsid w:val="00CD7345"/>
    <w:rsid w:val="00D964EE"/>
    <w:rsid w:val="00EE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6"/>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8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6"/>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FFE8-7182-4908-99C3-4033CC5F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Hoc Vu</cp:lastModifiedBy>
  <cp:revision>2</cp:revision>
  <dcterms:created xsi:type="dcterms:W3CDTF">2020-02-12T01:57:00Z</dcterms:created>
  <dcterms:modified xsi:type="dcterms:W3CDTF">2020-02-12T01:57:00Z</dcterms:modified>
</cp:coreProperties>
</file>